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92</w:t>
      </w:r>
      <w:r w:rsidR="0094552C">
        <w:rPr>
          <w:rFonts w:ascii="Times New Roman" w:hAnsi="Times New Roman" w:cs="Times New Roman"/>
          <w:b/>
          <w:sz w:val="24"/>
          <w:szCs w:val="24"/>
        </w:rPr>
        <w:t>9</w:t>
      </w: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243FB">
        <w:rPr>
          <w:rFonts w:ascii="Times New Roman" w:hAnsi="Times New Roman" w:cs="Times New Roman"/>
          <w:sz w:val="24"/>
          <w:szCs w:val="24"/>
        </w:rPr>
        <w:t>КЗК-</w:t>
      </w:r>
      <w:r w:rsidR="0094552C" w:rsidRPr="00F243FB">
        <w:rPr>
          <w:rFonts w:ascii="Times New Roman" w:hAnsi="Times New Roman" w:cs="Times New Roman"/>
          <w:sz w:val="24"/>
          <w:szCs w:val="24"/>
        </w:rPr>
        <w:t>614/616</w:t>
      </w:r>
      <w:r w:rsidR="005C2532" w:rsidRPr="00F243FB">
        <w:rPr>
          <w:rFonts w:ascii="Times New Roman" w:hAnsi="Times New Roman" w:cs="Times New Roman"/>
          <w:sz w:val="24"/>
          <w:szCs w:val="24"/>
        </w:rPr>
        <w:t>/2024</w:t>
      </w:r>
      <w:r w:rsidRPr="00F243F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52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4552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4552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93571D">
        <w:rPr>
          <w:rFonts w:ascii="Times New Roman" w:hAnsi="Times New Roman" w:cs="Times New Roman"/>
          <w:sz w:val="24"/>
          <w:szCs w:val="24"/>
        </w:rPr>
        <w:t>проф. д-р</w:t>
      </w:r>
      <w:r w:rsidR="0094552C">
        <w:rPr>
          <w:rFonts w:ascii="Times New Roman" w:hAnsi="Times New Roman" w:cs="Times New Roman"/>
          <w:sz w:val="24"/>
          <w:szCs w:val="24"/>
        </w:rPr>
        <w:t xml:space="preserve"> </w:t>
      </w:r>
      <w:r w:rsidR="0094552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94552C">
        <w:rPr>
          <w:rFonts w:ascii="Times New Roman" w:hAnsi="Times New Roman" w:cs="Times New Roman"/>
          <w:sz w:val="24"/>
          <w:szCs w:val="24"/>
        </w:rPr>
        <w:t>,</w:t>
      </w:r>
      <w:r w:rsidR="0094552C" w:rsidRPr="00B3625D">
        <w:rPr>
          <w:rFonts w:ascii="Times New Roman" w:hAnsi="Times New Roman" w:cs="Times New Roman"/>
          <w:sz w:val="24"/>
          <w:szCs w:val="24"/>
        </w:rPr>
        <w:t xml:space="preserve"> </w:t>
      </w:r>
      <w:r w:rsidR="0094552C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4552C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4552C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Контрон</w:t>
      </w:r>
      <w:proofErr w:type="spellEnd"/>
      <w:r w:rsidR="0094552C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243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A6FA4">
        <w:rPr>
          <w:rFonts w:ascii="Times New Roman" w:hAnsi="Times New Roman" w:cs="Times New Roman"/>
          <w:color w:val="000000" w:themeColor="text1"/>
          <w:sz w:val="24"/>
          <w:szCs w:val="24"/>
        </w:rPr>
        <w:t>юр. Г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4552C" w:rsidRDefault="0094552C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„Софтуерна компания“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A6FA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455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A6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Х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243F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A6FA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3372B8" w:rsidRDefault="003372B8" w:rsidP="00F243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04F2F" w:rsidRDefault="00304F2F" w:rsidP="00304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С. Х.:</w:t>
      </w:r>
    </w:p>
    <w:p w:rsidR="00304F2F" w:rsidRDefault="00304F2F" w:rsidP="00304F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04F2F" w:rsidRDefault="00304F2F" w:rsidP="00F243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3FB" w:rsidRDefault="00F243FB" w:rsidP="00F243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F243FB" w:rsidRDefault="00F243FB" w:rsidP="00F243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43FB">
        <w:rPr>
          <w:rFonts w:ascii="Times New Roman" w:hAnsi="Times New Roman" w:cs="Times New Roman"/>
          <w:sz w:val="24"/>
          <w:szCs w:val="24"/>
        </w:rPr>
        <w:t>Моля да бъде даден ход и да бъдат разглед</w:t>
      </w:r>
      <w:r>
        <w:rPr>
          <w:rFonts w:ascii="Times New Roman" w:hAnsi="Times New Roman" w:cs="Times New Roman"/>
          <w:sz w:val="24"/>
          <w:szCs w:val="24"/>
        </w:rPr>
        <w:t>ан</w:t>
      </w:r>
      <w:r w:rsidRPr="00F243FB">
        <w:rPr>
          <w:rFonts w:ascii="Times New Roman" w:hAnsi="Times New Roman" w:cs="Times New Roman"/>
          <w:sz w:val="24"/>
          <w:szCs w:val="24"/>
        </w:rPr>
        <w:t>и исканията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3FB">
        <w:rPr>
          <w:rFonts w:ascii="Times New Roman" w:hAnsi="Times New Roman" w:cs="Times New Roman"/>
          <w:sz w:val="24"/>
          <w:szCs w:val="24"/>
        </w:rPr>
        <w:t xml:space="preserve"> да бъде допусната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3FB">
        <w:rPr>
          <w:rFonts w:ascii="Times New Roman" w:hAnsi="Times New Roman" w:cs="Times New Roman"/>
          <w:sz w:val="24"/>
          <w:szCs w:val="24"/>
        </w:rPr>
        <w:t xml:space="preserve"> техническа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3FB">
        <w:rPr>
          <w:rFonts w:ascii="Times New Roman" w:hAnsi="Times New Roman" w:cs="Times New Roman"/>
          <w:sz w:val="24"/>
          <w:szCs w:val="24"/>
        </w:rPr>
        <w:t xml:space="preserve"> по въпросите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3FB">
        <w:rPr>
          <w:rFonts w:ascii="Times New Roman" w:hAnsi="Times New Roman" w:cs="Times New Roman"/>
          <w:sz w:val="24"/>
          <w:szCs w:val="24"/>
        </w:rPr>
        <w:t xml:space="preserve"> които сме изложили в жалбата 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43FB" w:rsidRDefault="00F243FB" w:rsidP="00F243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3FB" w:rsidRDefault="00F243FB" w:rsidP="00F243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3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04F2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04F2F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F243FB" w:rsidRDefault="00F243FB" w:rsidP="00F243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F243FB">
        <w:rPr>
          <w:rFonts w:ascii="Times New Roman" w:hAnsi="Times New Roman" w:cs="Times New Roman"/>
          <w:sz w:val="24"/>
          <w:szCs w:val="24"/>
        </w:rPr>
        <w:t>зложила съм съображения относно експертизата и недопускането на същата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243FB">
        <w:rPr>
          <w:rFonts w:ascii="Times New Roman" w:hAnsi="Times New Roman" w:cs="Times New Roman"/>
          <w:sz w:val="24"/>
          <w:szCs w:val="24"/>
        </w:rPr>
        <w:t xml:space="preserve"> Не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3FB">
        <w:rPr>
          <w:rFonts w:ascii="Times New Roman" w:hAnsi="Times New Roman" w:cs="Times New Roman"/>
          <w:sz w:val="24"/>
          <w:szCs w:val="24"/>
        </w:rPr>
        <w:t xml:space="preserve"> че има необходимост от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3FB">
        <w:rPr>
          <w:rFonts w:ascii="Times New Roman" w:hAnsi="Times New Roman" w:cs="Times New Roman"/>
          <w:sz w:val="24"/>
          <w:szCs w:val="24"/>
        </w:rPr>
        <w:t xml:space="preserve"> подробни мотиви 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F243FB">
        <w:rPr>
          <w:rFonts w:ascii="Times New Roman" w:hAnsi="Times New Roman" w:cs="Times New Roman"/>
          <w:sz w:val="24"/>
          <w:szCs w:val="24"/>
        </w:rPr>
        <w:t>м изложила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3FB">
        <w:rPr>
          <w:rFonts w:ascii="Times New Roman" w:hAnsi="Times New Roman" w:cs="Times New Roman"/>
          <w:sz w:val="24"/>
          <w:szCs w:val="24"/>
        </w:rPr>
        <w:t xml:space="preserve"> което съм представила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43FB" w:rsidRDefault="00F243FB" w:rsidP="00F243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3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304F2F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304F2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A6FA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304F2F" w:rsidRDefault="003372B8" w:rsidP="00304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4F2F">
        <w:rPr>
          <w:rFonts w:ascii="Times New Roman" w:hAnsi="Times New Roman" w:cs="Times New Roman"/>
          <w:sz w:val="24"/>
          <w:szCs w:val="24"/>
        </w:rPr>
        <w:t xml:space="preserve">Моля да бъде </w:t>
      </w:r>
      <w:r w:rsidR="00304F2F" w:rsidRPr="00F243FB">
        <w:rPr>
          <w:rFonts w:ascii="Times New Roman" w:hAnsi="Times New Roman" w:cs="Times New Roman"/>
          <w:sz w:val="24"/>
          <w:szCs w:val="24"/>
        </w:rPr>
        <w:t>прекратена процедурата</w:t>
      </w:r>
      <w:r w:rsidR="00304F2F">
        <w:rPr>
          <w:rFonts w:ascii="Times New Roman" w:hAnsi="Times New Roman" w:cs="Times New Roman"/>
          <w:sz w:val="24"/>
          <w:szCs w:val="24"/>
        </w:rPr>
        <w:t xml:space="preserve">, </w:t>
      </w:r>
      <w:r w:rsidR="00304F2F" w:rsidRPr="00F243FB">
        <w:rPr>
          <w:rFonts w:ascii="Times New Roman" w:hAnsi="Times New Roman" w:cs="Times New Roman"/>
          <w:sz w:val="24"/>
          <w:szCs w:val="24"/>
        </w:rPr>
        <w:t>съгласно до</w:t>
      </w:r>
      <w:r w:rsidR="00304F2F">
        <w:rPr>
          <w:rFonts w:ascii="Times New Roman" w:hAnsi="Times New Roman" w:cs="Times New Roman"/>
          <w:sz w:val="24"/>
          <w:szCs w:val="24"/>
        </w:rPr>
        <w:t>в</w:t>
      </w:r>
      <w:r w:rsidR="00304F2F" w:rsidRPr="00F243FB">
        <w:rPr>
          <w:rFonts w:ascii="Times New Roman" w:hAnsi="Times New Roman" w:cs="Times New Roman"/>
          <w:sz w:val="24"/>
          <w:szCs w:val="24"/>
        </w:rPr>
        <w:t>одите</w:t>
      </w:r>
      <w:r w:rsidR="00304F2F">
        <w:rPr>
          <w:rFonts w:ascii="Times New Roman" w:hAnsi="Times New Roman" w:cs="Times New Roman"/>
          <w:sz w:val="24"/>
          <w:szCs w:val="24"/>
        </w:rPr>
        <w:t>,</w:t>
      </w:r>
      <w:r w:rsidR="00304F2F" w:rsidRPr="00F243FB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304F2F">
        <w:rPr>
          <w:rFonts w:ascii="Times New Roman" w:hAnsi="Times New Roman" w:cs="Times New Roman"/>
          <w:sz w:val="24"/>
          <w:szCs w:val="24"/>
        </w:rPr>
        <w:t>.</w:t>
      </w:r>
      <w:r w:rsidR="00304F2F" w:rsidRPr="00F243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A6FA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Х.:</w:t>
      </w:r>
    </w:p>
    <w:p w:rsidR="00304F2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</w:t>
      </w:r>
      <w:r w:rsidR="00304F2F">
        <w:rPr>
          <w:rFonts w:ascii="Times New Roman" w:hAnsi="Times New Roman" w:cs="Times New Roman"/>
          <w:sz w:val="24"/>
          <w:szCs w:val="24"/>
        </w:rPr>
        <w:t xml:space="preserve"> комис</w:t>
      </w:r>
      <w:r w:rsidR="00304F2F" w:rsidRPr="00F243FB">
        <w:rPr>
          <w:rFonts w:ascii="Times New Roman" w:hAnsi="Times New Roman" w:cs="Times New Roman"/>
          <w:sz w:val="24"/>
          <w:szCs w:val="24"/>
        </w:rPr>
        <w:t>ари</w:t>
      </w:r>
      <w:r w:rsidR="00304F2F">
        <w:rPr>
          <w:rFonts w:ascii="Times New Roman" w:hAnsi="Times New Roman" w:cs="Times New Roman"/>
          <w:sz w:val="24"/>
          <w:szCs w:val="24"/>
        </w:rPr>
        <w:t xml:space="preserve">, </w:t>
      </w:r>
      <w:r w:rsidR="00524714">
        <w:rPr>
          <w:rFonts w:ascii="Times New Roman" w:hAnsi="Times New Roman" w:cs="Times New Roman"/>
          <w:sz w:val="24"/>
          <w:szCs w:val="24"/>
        </w:rPr>
        <w:t>с</w:t>
      </w:r>
      <w:r w:rsidR="00304F2F" w:rsidRPr="00F243FB">
        <w:rPr>
          <w:rFonts w:ascii="Times New Roman" w:hAnsi="Times New Roman" w:cs="Times New Roman"/>
          <w:sz w:val="24"/>
          <w:szCs w:val="24"/>
        </w:rPr>
        <w:t>читам</w:t>
      </w:r>
      <w:r w:rsidR="00524714">
        <w:rPr>
          <w:rFonts w:ascii="Times New Roman" w:hAnsi="Times New Roman" w:cs="Times New Roman"/>
          <w:sz w:val="24"/>
          <w:szCs w:val="24"/>
        </w:rPr>
        <w:t>,</w:t>
      </w:r>
      <w:r w:rsidR="00304F2F" w:rsidRPr="00F243FB">
        <w:rPr>
          <w:rFonts w:ascii="Times New Roman" w:hAnsi="Times New Roman" w:cs="Times New Roman"/>
          <w:sz w:val="24"/>
          <w:szCs w:val="24"/>
        </w:rPr>
        <w:t xml:space="preserve"> че оспорваното решение е правилно и законо</w:t>
      </w:r>
      <w:r w:rsidR="00524714">
        <w:rPr>
          <w:rFonts w:ascii="Times New Roman" w:hAnsi="Times New Roman" w:cs="Times New Roman"/>
          <w:sz w:val="24"/>
          <w:szCs w:val="24"/>
        </w:rPr>
        <w:t>съо</w:t>
      </w:r>
      <w:r w:rsidR="00304F2F" w:rsidRPr="00F243FB">
        <w:rPr>
          <w:rFonts w:ascii="Times New Roman" w:hAnsi="Times New Roman" w:cs="Times New Roman"/>
          <w:sz w:val="24"/>
          <w:szCs w:val="24"/>
        </w:rPr>
        <w:t>бразно</w:t>
      </w:r>
      <w:r w:rsidR="00524714">
        <w:rPr>
          <w:rFonts w:ascii="Times New Roman" w:hAnsi="Times New Roman" w:cs="Times New Roman"/>
          <w:sz w:val="24"/>
          <w:szCs w:val="24"/>
        </w:rPr>
        <w:t>, по</w:t>
      </w:r>
      <w:r w:rsidR="00304F2F" w:rsidRPr="00F243FB">
        <w:rPr>
          <w:rFonts w:ascii="Times New Roman" w:hAnsi="Times New Roman" w:cs="Times New Roman"/>
          <w:sz w:val="24"/>
          <w:szCs w:val="24"/>
        </w:rPr>
        <w:t>становен</w:t>
      </w:r>
      <w:r w:rsidR="00524714">
        <w:rPr>
          <w:rFonts w:ascii="Times New Roman" w:hAnsi="Times New Roman" w:cs="Times New Roman"/>
          <w:sz w:val="24"/>
          <w:szCs w:val="24"/>
        </w:rPr>
        <w:t>о</w:t>
      </w:r>
      <w:r w:rsidR="00304F2F" w:rsidRPr="00F243FB">
        <w:rPr>
          <w:rFonts w:ascii="Times New Roman" w:hAnsi="Times New Roman" w:cs="Times New Roman"/>
          <w:sz w:val="24"/>
          <w:szCs w:val="24"/>
        </w:rPr>
        <w:t xml:space="preserve"> в съответствие с материалния закон</w:t>
      </w:r>
      <w:r w:rsidR="00524714">
        <w:rPr>
          <w:rFonts w:ascii="Times New Roman" w:hAnsi="Times New Roman" w:cs="Times New Roman"/>
          <w:sz w:val="24"/>
          <w:szCs w:val="24"/>
        </w:rPr>
        <w:t>,</w:t>
      </w:r>
      <w:r w:rsidR="00304F2F" w:rsidRPr="00F243FB">
        <w:rPr>
          <w:rFonts w:ascii="Times New Roman" w:hAnsi="Times New Roman" w:cs="Times New Roman"/>
          <w:sz w:val="24"/>
          <w:szCs w:val="24"/>
        </w:rPr>
        <w:t xml:space="preserve"> с о</w:t>
      </w:r>
      <w:r w:rsidR="00524714">
        <w:rPr>
          <w:rFonts w:ascii="Times New Roman" w:hAnsi="Times New Roman" w:cs="Times New Roman"/>
          <w:sz w:val="24"/>
          <w:szCs w:val="24"/>
        </w:rPr>
        <w:t>г</w:t>
      </w:r>
      <w:r w:rsidR="00304F2F" w:rsidRPr="00F243FB">
        <w:rPr>
          <w:rFonts w:ascii="Times New Roman" w:hAnsi="Times New Roman" w:cs="Times New Roman"/>
          <w:sz w:val="24"/>
          <w:szCs w:val="24"/>
        </w:rPr>
        <w:t>лед на което моля да оставите същото в сила</w:t>
      </w:r>
      <w:r w:rsidR="00524714">
        <w:rPr>
          <w:rFonts w:ascii="Times New Roman" w:hAnsi="Times New Roman" w:cs="Times New Roman"/>
          <w:sz w:val="24"/>
          <w:szCs w:val="24"/>
        </w:rPr>
        <w:t>,</w:t>
      </w:r>
      <w:r w:rsidR="00304F2F" w:rsidRPr="00F243FB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524714">
        <w:rPr>
          <w:rFonts w:ascii="Times New Roman" w:hAnsi="Times New Roman" w:cs="Times New Roman"/>
          <w:sz w:val="24"/>
          <w:szCs w:val="24"/>
        </w:rPr>
        <w:t>. П</w:t>
      </w:r>
      <w:r w:rsidR="00304F2F" w:rsidRPr="00F243FB">
        <w:rPr>
          <w:rFonts w:ascii="Times New Roman" w:hAnsi="Times New Roman" w:cs="Times New Roman"/>
          <w:sz w:val="24"/>
          <w:szCs w:val="24"/>
        </w:rPr>
        <w:t>одробни мотиви</w:t>
      </w:r>
      <w:r w:rsidR="00524714">
        <w:rPr>
          <w:rFonts w:ascii="Times New Roman" w:hAnsi="Times New Roman" w:cs="Times New Roman"/>
          <w:sz w:val="24"/>
          <w:szCs w:val="24"/>
        </w:rPr>
        <w:t>, к</w:t>
      </w:r>
      <w:r w:rsidR="00304F2F" w:rsidRPr="00F243FB">
        <w:rPr>
          <w:rFonts w:ascii="Times New Roman" w:hAnsi="Times New Roman" w:cs="Times New Roman"/>
          <w:sz w:val="24"/>
          <w:szCs w:val="24"/>
        </w:rPr>
        <w:t>акто казах</w:t>
      </w:r>
      <w:r w:rsidR="00524714">
        <w:rPr>
          <w:rFonts w:ascii="Times New Roman" w:hAnsi="Times New Roman" w:cs="Times New Roman"/>
          <w:sz w:val="24"/>
          <w:szCs w:val="24"/>
        </w:rPr>
        <w:t>,</w:t>
      </w:r>
      <w:r w:rsidR="00304F2F" w:rsidRPr="00F243FB">
        <w:rPr>
          <w:rFonts w:ascii="Times New Roman" w:hAnsi="Times New Roman" w:cs="Times New Roman"/>
          <w:sz w:val="24"/>
          <w:szCs w:val="24"/>
        </w:rPr>
        <w:t xml:space="preserve"> съм представила в пис</w:t>
      </w:r>
      <w:r w:rsidR="00524714">
        <w:rPr>
          <w:rFonts w:ascii="Times New Roman" w:hAnsi="Times New Roman" w:cs="Times New Roman"/>
          <w:sz w:val="24"/>
          <w:szCs w:val="24"/>
        </w:rPr>
        <w:t>м.</w:t>
      </w:r>
      <w:r w:rsidR="00304F2F" w:rsidRPr="00F243FB">
        <w:rPr>
          <w:rFonts w:ascii="Times New Roman" w:hAnsi="Times New Roman" w:cs="Times New Roman"/>
          <w:sz w:val="24"/>
          <w:szCs w:val="24"/>
        </w:rPr>
        <w:t xml:space="preserve"> бележки</w:t>
      </w:r>
      <w:r w:rsidR="00524714">
        <w:rPr>
          <w:rFonts w:ascii="Times New Roman" w:hAnsi="Times New Roman" w:cs="Times New Roman"/>
          <w:sz w:val="24"/>
          <w:szCs w:val="24"/>
        </w:rPr>
        <w:t>,</w:t>
      </w:r>
      <w:r w:rsidR="00304F2F" w:rsidRPr="00F243FB">
        <w:rPr>
          <w:rFonts w:ascii="Times New Roman" w:hAnsi="Times New Roman" w:cs="Times New Roman"/>
          <w:sz w:val="24"/>
          <w:szCs w:val="24"/>
        </w:rPr>
        <w:t xml:space="preserve"> представени по преписката</w:t>
      </w:r>
      <w:r w:rsidR="00524714">
        <w:rPr>
          <w:rFonts w:ascii="Times New Roman" w:hAnsi="Times New Roman" w:cs="Times New Roman"/>
          <w:sz w:val="24"/>
          <w:szCs w:val="24"/>
        </w:rPr>
        <w:t>. П</w:t>
      </w:r>
      <w:r w:rsidR="00304F2F" w:rsidRPr="00F243FB">
        <w:rPr>
          <w:rFonts w:ascii="Times New Roman" w:hAnsi="Times New Roman" w:cs="Times New Roman"/>
          <w:sz w:val="24"/>
          <w:szCs w:val="24"/>
        </w:rPr>
        <w:t>ретендирам юриск</w:t>
      </w:r>
      <w:r w:rsidR="00524714">
        <w:rPr>
          <w:rFonts w:ascii="Times New Roman" w:hAnsi="Times New Roman" w:cs="Times New Roman"/>
          <w:sz w:val="24"/>
          <w:szCs w:val="24"/>
        </w:rPr>
        <w:t>.</w:t>
      </w:r>
      <w:r w:rsidR="00304F2F" w:rsidRPr="00F243FB">
        <w:rPr>
          <w:rFonts w:ascii="Times New Roman" w:hAnsi="Times New Roman" w:cs="Times New Roman"/>
          <w:sz w:val="24"/>
          <w:szCs w:val="24"/>
        </w:rPr>
        <w:t xml:space="preserve"> възнаграждение и прек</w:t>
      </w:r>
      <w:r w:rsidR="00524714">
        <w:rPr>
          <w:rFonts w:ascii="Times New Roman" w:hAnsi="Times New Roman" w:cs="Times New Roman"/>
          <w:sz w:val="24"/>
          <w:szCs w:val="24"/>
        </w:rPr>
        <w:t>о</w:t>
      </w:r>
      <w:r w:rsidR="00304F2F" w:rsidRPr="00F243FB">
        <w:rPr>
          <w:rFonts w:ascii="Times New Roman" w:hAnsi="Times New Roman" w:cs="Times New Roman"/>
          <w:sz w:val="24"/>
          <w:szCs w:val="24"/>
        </w:rPr>
        <w:t>мерност на адв</w:t>
      </w:r>
      <w:r w:rsidR="00524714">
        <w:rPr>
          <w:rFonts w:ascii="Times New Roman" w:hAnsi="Times New Roman" w:cs="Times New Roman"/>
          <w:sz w:val="24"/>
          <w:szCs w:val="24"/>
        </w:rPr>
        <w:t>. въз</w:t>
      </w:r>
      <w:r w:rsidR="00304F2F" w:rsidRPr="00F243FB">
        <w:rPr>
          <w:rFonts w:ascii="Times New Roman" w:hAnsi="Times New Roman" w:cs="Times New Roman"/>
          <w:sz w:val="24"/>
          <w:szCs w:val="24"/>
        </w:rPr>
        <w:t>награждени</w:t>
      </w:r>
      <w:r w:rsidR="00524714">
        <w:rPr>
          <w:rFonts w:ascii="Times New Roman" w:hAnsi="Times New Roman" w:cs="Times New Roman"/>
          <w:sz w:val="24"/>
          <w:szCs w:val="24"/>
        </w:rPr>
        <w:t>е, а</w:t>
      </w:r>
      <w:r w:rsidR="00304F2F" w:rsidRPr="00F243FB">
        <w:rPr>
          <w:rFonts w:ascii="Times New Roman" w:hAnsi="Times New Roman" w:cs="Times New Roman"/>
          <w:sz w:val="24"/>
          <w:szCs w:val="24"/>
        </w:rPr>
        <w:t>ко има такова</w:t>
      </w:r>
      <w:r w:rsidR="00524714">
        <w:rPr>
          <w:rFonts w:ascii="Times New Roman" w:hAnsi="Times New Roman" w:cs="Times New Roman"/>
          <w:sz w:val="24"/>
          <w:szCs w:val="24"/>
        </w:rPr>
        <w:t>.</w:t>
      </w:r>
      <w:r w:rsidR="00304F2F" w:rsidRPr="00F243FB">
        <w:rPr>
          <w:rFonts w:ascii="Times New Roman" w:hAnsi="Times New Roman" w:cs="Times New Roman"/>
          <w:sz w:val="24"/>
          <w:szCs w:val="24"/>
        </w:rPr>
        <w:t xml:space="preserve"> Благодаря ви.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714" w:rsidRDefault="0052471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4714" w:rsidRDefault="0052471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24714" w:rsidRDefault="0052471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645" w:rsidRDefault="00000645">
      <w:pPr>
        <w:spacing w:after="0" w:line="240" w:lineRule="auto"/>
      </w:pPr>
      <w:r>
        <w:separator/>
      </w:r>
    </w:p>
  </w:endnote>
  <w:endnote w:type="continuationSeparator" w:id="0">
    <w:p w:rsidR="00000645" w:rsidRDefault="00000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7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006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645" w:rsidRDefault="00000645">
      <w:pPr>
        <w:spacing w:after="0" w:line="240" w:lineRule="auto"/>
      </w:pPr>
      <w:r>
        <w:separator/>
      </w:r>
    </w:p>
  </w:footnote>
  <w:footnote w:type="continuationSeparator" w:id="0">
    <w:p w:rsidR="00000645" w:rsidRDefault="00000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645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A7797"/>
    <w:rsid w:val="002B4874"/>
    <w:rsid w:val="002C3AE4"/>
    <w:rsid w:val="002C69A4"/>
    <w:rsid w:val="002E4982"/>
    <w:rsid w:val="002E5EDD"/>
    <w:rsid w:val="002F5CCB"/>
    <w:rsid w:val="0030197B"/>
    <w:rsid w:val="0030341E"/>
    <w:rsid w:val="00304F2F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9471F"/>
    <w:rsid w:val="00497278"/>
    <w:rsid w:val="004A0DBC"/>
    <w:rsid w:val="004C59CD"/>
    <w:rsid w:val="004D2013"/>
    <w:rsid w:val="004D3BED"/>
    <w:rsid w:val="004E06CF"/>
    <w:rsid w:val="004E2B82"/>
    <w:rsid w:val="004F2DBC"/>
    <w:rsid w:val="004F6338"/>
    <w:rsid w:val="0051456F"/>
    <w:rsid w:val="00514874"/>
    <w:rsid w:val="00524714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3571D"/>
    <w:rsid w:val="0094552C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A6FA4"/>
    <w:rsid w:val="00ED47A3"/>
    <w:rsid w:val="00F02984"/>
    <w:rsid w:val="00F03213"/>
    <w:rsid w:val="00F1460E"/>
    <w:rsid w:val="00F1633A"/>
    <w:rsid w:val="00F243FB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C0E6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2024-08-09T12:25:00Z</dcterms:created>
  <dcterms:modified xsi:type="dcterms:W3CDTF">2024-08-09T12:25:00Z</dcterms:modified>
</cp:coreProperties>
</file>